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C64D9" w14:textId="77777777" w:rsidR="00443625" w:rsidRPr="00443625" w:rsidRDefault="00443625" w:rsidP="00443625">
      <w:r w:rsidRPr="00443625">
        <w:t>U sklopu projekta „Svaki potez broji“ (SF.3.4.08.07.0062), čiji je korisnik Šahovski klub Novi Zagreb, provode se edukativne radionice namijenjene djeci i mladima s ciljem poticanja uključivanja u sportske aktivnosti te razvoja svijesti o važnosti tjelesne aktivnosti i zdravih životnih navika.</w:t>
      </w:r>
    </w:p>
    <w:p w14:paraId="13E5C914" w14:textId="77777777" w:rsidR="00443625" w:rsidRPr="00443625" w:rsidRDefault="00443625" w:rsidP="00443625">
      <w:r w:rsidRPr="00443625">
        <w:t xml:space="preserve">Radionice su namijenjene djeci i mladima do navršenih 30 godina života, a posebno djeci i mladima u riziku od socijalne isključenosti, uključujući djecu nezaposlenih roditelja, korisnika dječjeg doplatka, djecu bez odgovarajuće roditeljske skrbi, djecu iz </w:t>
      </w:r>
      <w:proofErr w:type="spellStart"/>
      <w:r w:rsidRPr="00443625">
        <w:t>jednoroditeljskih</w:t>
      </w:r>
      <w:proofErr w:type="spellEnd"/>
      <w:r w:rsidRPr="00443625">
        <w:t xml:space="preserve"> i višečlanih obitelji, kao i djecu s teškoćama u razvoju, mlade s invaliditetom te djecu i mlađe punoljetne osobe s problemima u ponašanju.</w:t>
      </w:r>
    </w:p>
    <w:p w14:paraId="715FBBA3" w14:textId="77777777" w:rsidR="00443625" w:rsidRPr="00443625" w:rsidRDefault="00443625" w:rsidP="00443625">
      <w:r w:rsidRPr="00443625">
        <w:t>U sklopu radionice „Kondicijska priprema za šahovske turnire“ sudionici će kroz edukativni i praktični dio razvijati svijest o važnosti odgovarajuće kondicijske pripreme te njezinoj ulozi u sportskim aktivnostima i sudjelovanju na šahovskim turnirima.</w:t>
      </w:r>
    </w:p>
    <w:p w14:paraId="00AE3EF9" w14:textId="77777777" w:rsidR="00443625" w:rsidRPr="00443625" w:rsidRDefault="00443625" w:rsidP="00443625">
      <w:r w:rsidRPr="00443625">
        <w:t xml:space="preserve">Radionica će se održati </w:t>
      </w:r>
      <w:r w:rsidRPr="00443625">
        <w:rPr>
          <w:b/>
          <w:bCs/>
        </w:rPr>
        <w:t>12. rujna 2026. godine od 12:30 do 14:30 sati</w:t>
      </w:r>
      <w:r w:rsidRPr="00443625">
        <w:t xml:space="preserve">, na adresi </w:t>
      </w:r>
      <w:r w:rsidRPr="00443625">
        <w:rPr>
          <w:b/>
          <w:bCs/>
        </w:rPr>
        <w:t xml:space="preserve">Ul. Ivana </w:t>
      </w:r>
      <w:proofErr w:type="spellStart"/>
      <w:r w:rsidRPr="00443625">
        <w:rPr>
          <w:b/>
          <w:bCs/>
        </w:rPr>
        <w:t>Šibla</w:t>
      </w:r>
      <w:proofErr w:type="spellEnd"/>
      <w:r w:rsidRPr="00443625">
        <w:rPr>
          <w:b/>
          <w:bCs/>
        </w:rPr>
        <w:t xml:space="preserve"> 8, 10000 Zagreb</w:t>
      </w:r>
      <w:r w:rsidRPr="00443625">
        <w:t>.</w:t>
      </w:r>
    </w:p>
    <w:p w14:paraId="37B29985" w14:textId="77777777" w:rsidR="00443625" w:rsidRPr="00443625" w:rsidRDefault="00443625" w:rsidP="00443625">
      <w:r w:rsidRPr="00443625">
        <w:t xml:space="preserve">Sudjelovanje na radionici je </w:t>
      </w:r>
      <w:r w:rsidRPr="00443625">
        <w:rPr>
          <w:b/>
          <w:bCs/>
        </w:rPr>
        <w:t>besplatno</w:t>
      </w:r>
      <w:r w:rsidRPr="00443625">
        <w:t>.</w:t>
      </w:r>
    </w:p>
    <w:p w14:paraId="59B84C99" w14:textId="77777777" w:rsidR="00443625" w:rsidRPr="00443625" w:rsidRDefault="00443625" w:rsidP="00443625">
      <w:r w:rsidRPr="00443625">
        <w:t>Projekt „Svaki potez broji“ sufinanciran je sredstvima Europske unije iz Europskog socijalnog fonda plus. Ukupna vrijednost projekta iznosi 152.880,00 EUR, od čega bespovratna sredstva iznose 149.822,40 EUR.</w:t>
      </w:r>
    </w:p>
    <w:p w14:paraId="0E5F6140" w14:textId="77777777" w:rsidR="00443625" w:rsidRPr="00443625" w:rsidRDefault="00443625" w:rsidP="00443625">
      <w:r w:rsidRPr="00443625">
        <w:t xml:space="preserve">U nastavku objavljujemo </w:t>
      </w:r>
      <w:r w:rsidRPr="00443625">
        <w:rPr>
          <w:b/>
          <w:bCs/>
        </w:rPr>
        <w:t>Javni poziv za sudjelovanje u edukativnoj radionici „Kondicijska priprema za šahovske turnire“</w:t>
      </w:r>
      <w:r w:rsidRPr="00443625">
        <w:t>, u kojem su navedeni uvjeti i način prijave, ciljne skupine, termin i mjesto održavanja te potrebna dokumentacija za sudjelovanje.</w:t>
      </w:r>
    </w:p>
    <w:p w14:paraId="5B1344F3" w14:textId="77777777" w:rsidR="001977D3" w:rsidRDefault="001977D3"/>
    <w:sectPr w:rsidR="00197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625"/>
    <w:rsid w:val="001977D3"/>
    <w:rsid w:val="00443625"/>
    <w:rsid w:val="004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8D6F"/>
  <w15:chartTrackingRefBased/>
  <w15:docId w15:val="{596CBACA-6129-45AA-B3EC-8E29EC8A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43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43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43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43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43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43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43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43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43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43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43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43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436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436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436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436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436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436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43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43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43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43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3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436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436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436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43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436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436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 Kristo</dc:creator>
  <cp:keywords/>
  <dc:description/>
  <cp:lastModifiedBy>Mate Kristo</cp:lastModifiedBy>
  <cp:revision>1</cp:revision>
  <dcterms:created xsi:type="dcterms:W3CDTF">2026-09-09T08:17:00Z</dcterms:created>
  <dcterms:modified xsi:type="dcterms:W3CDTF">2026-09-09T08:17:00Z</dcterms:modified>
</cp:coreProperties>
</file>